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新余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袁河医院内装修项目薄壁不锈钢管材、管件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单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3"/>
        <w:tblW w:w="9486" w:type="dxa"/>
        <w:tblInd w:w="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764"/>
        <w:gridCol w:w="1313"/>
        <w:gridCol w:w="869"/>
        <w:gridCol w:w="1088"/>
        <w:gridCol w:w="1095"/>
        <w:gridCol w:w="24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①双卡压式薄壁不锈钢管材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不锈钢裸管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壁厚mm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273050</wp:posOffset>
                  </wp:positionV>
                  <wp:extent cx="746125" cy="800735"/>
                  <wp:effectExtent l="0" t="0" r="15875" b="1841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不锈钢包塑冷水管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壁厚mm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466725</wp:posOffset>
                  </wp:positionV>
                  <wp:extent cx="676275" cy="531495"/>
                  <wp:effectExtent l="0" t="0" r="9525" b="1905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不锈钢包塑热水管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壁厚mm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485775</wp:posOffset>
                  </wp:positionV>
                  <wp:extent cx="601345" cy="552450"/>
                  <wp:effectExtent l="0" t="0" r="8255" b="0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  <w:r>
              <w:rPr>
                <w:rStyle w:val="5"/>
                <w:lang w:val="en-US" w:eastAsia="zh-CN" w:bidi="ar"/>
              </w:rPr>
              <w:t>双卡压式薄壁不锈钢管件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等径直接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190500</wp:posOffset>
                  </wp:positionV>
                  <wp:extent cx="427355" cy="666750"/>
                  <wp:effectExtent l="0" t="0" r="10795" b="0"/>
                  <wp:wrapNone/>
                  <wp:docPr id="5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异径直接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1104900</wp:posOffset>
                  </wp:positionV>
                  <wp:extent cx="554355" cy="1314450"/>
                  <wp:effectExtent l="0" t="0" r="17145" b="0"/>
                  <wp:wrapNone/>
                  <wp:docPr id="4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40.0×32.0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50.8×32.0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50.8×40.0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90°弯头（A型）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298450</wp:posOffset>
                  </wp:positionV>
                  <wp:extent cx="568325" cy="909955"/>
                  <wp:effectExtent l="0" t="0" r="3175" b="4445"/>
                  <wp:wrapNone/>
                  <wp:docPr id="7" name="Pictur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90°弯头（B型）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318135</wp:posOffset>
                  </wp:positionV>
                  <wp:extent cx="701040" cy="1045845"/>
                  <wp:effectExtent l="0" t="0" r="3810" b="1905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45°弯头（A型）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406400</wp:posOffset>
                  </wp:positionV>
                  <wp:extent cx="539115" cy="867410"/>
                  <wp:effectExtent l="0" t="0" r="13335" b="8890"/>
                  <wp:wrapNone/>
                  <wp:docPr id="8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45°弯头（B型）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200025</wp:posOffset>
                  </wp:positionV>
                  <wp:extent cx="590550" cy="760730"/>
                  <wp:effectExtent l="0" t="0" r="0" b="1270"/>
                  <wp:wrapNone/>
                  <wp:docPr id="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495300</wp:posOffset>
                  </wp:positionV>
                  <wp:extent cx="802640" cy="635635"/>
                  <wp:effectExtent l="0" t="0" r="16510" b="12065"/>
                  <wp:wrapNone/>
                  <wp:docPr id="10" name="Picture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663575</wp:posOffset>
                  </wp:positionV>
                  <wp:extent cx="686435" cy="1123950"/>
                  <wp:effectExtent l="0" t="0" r="18415" b="0"/>
                  <wp:wrapNone/>
                  <wp:docPr id="11" name="Picture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40.0×32.0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50.8×32.0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50.8×40.0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内螺纹接头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765175</wp:posOffset>
                  </wp:positionV>
                  <wp:extent cx="704850" cy="1569085"/>
                  <wp:effectExtent l="0" t="0" r="0" b="12065"/>
                  <wp:wrapNone/>
                  <wp:docPr id="12" name="Pictur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内螺纹活接头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187325</wp:posOffset>
                  </wp:positionV>
                  <wp:extent cx="713105" cy="915670"/>
                  <wp:effectExtent l="0" t="0" r="10795" b="17780"/>
                  <wp:wrapNone/>
                  <wp:docPr id="13" name="Pictur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外螺纹接头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1063625</wp:posOffset>
                  </wp:positionV>
                  <wp:extent cx="711835" cy="1579880"/>
                  <wp:effectExtent l="0" t="0" r="12065" b="1270"/>
                  <wp:wrapNone/>
                  <wp:docPr id="14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403225</wp:posOffset>
                  </wp:positionV>
                  <wp:extent cx="723265" cy="1223645"/>
                  <wp:effectExtent l="0" t="0" r="635" b="14605"/>
                  <wp:wrapNone/>
                  <wp:docPr id="15" name="Picture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4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203200</wp:posOffset>
                  </wp:positionV>
                  <wp:extent cx="715010" cy="1278890"/>
                  <wp:effectExtent l="0" t="0" r="8890" b="16510"/>
                  <wp:wrapNone/>
                  <wp:docPr id="16" name="Pictur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4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短内丝弯头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317500</wp:posOffset>
                  </wp:positionV>
                  <wp:extent cx="725805" cy="1067435"/>
                  <wp:effectExtent l="0" t="0" r="17145" b="18415"/>
                  <wp:wrapNone/>
                  <wp:docPr id="1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短内丝三通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231775</wp:posOffset>
                  </wp:positionV>
                  <wp:extent cx="710565" cy="1209675"/>
                  <wp:effectExtent l="0" t="0" r="13335" b="9525"/>
                  <wp:wrapNone/>
                  <wp:docPr id="18" name="Picture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外丝三通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530225</wp:posOffset>
                  </wp:positionV>
                  <wp:extent cx="730885" cy="1393825"/>
                  <wp:effectExtent l="0" t="0" r="12065" b="15875"/>
                  <wp:wrapNone/>
                  <wp:docPr id="1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50.8×3/4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 1/4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50.8×1 1/2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DN50×50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堵头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464820</wp:posOffset>
                  </wp:positionV>
                  <wp:extent cx="714375" cy="630555"/>
                  <wp:effectExtent l="0" t="0" r="9525" b="17145"/>
                  <wp:wrapNone/>
                  <wp:docPr id="20" name="Picture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过桥弯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152400</wp:posOffset>
                  </wp:positionV>
                  <wp:extent cx="715010" cy="688340"/>
                  <wp:effectExtent l="0" t="0" r="8890" b="16510"/>
                  <wp:wrapNone/>
                  <wp:docPr id="2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法兰接头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174625</wp:posOffset>
                  </wp:positionV>
                  <wp:extent cx="724535" cy="401955"/>
                  <wp:effectExtent l="0" t="0" r="18415" b="17145"/>
                  <wp:wrapNone/>
                  <wp:docPr id="22" name="Picture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233680</wp:posOffset>
                  </wp:positionV>
                  <wp:extent cx="711200" cy="1369695"/>
                  <wp:effectExtent l="0" t="0" r="12700" b="1905"/>
                  <wp:wrapNone/>
                  <wp:docPr id="23" name="图片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DN50*300mm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190500</wp:posOffset>
                  </wp:positionV>
                  <wp:extent cx="733425" cy="993140"/>
                  <wp:effectExtent l="0" t="0" r="9525" b="16510"/>
                  <wp:wrapNone/>
                  <wp:docPr id="24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_SpCnt_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U型管夹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230505</wp:posOffset>
                  </wp:positionV>
                  <wp:extent cx="721360" cy="923925"/>
                  <wp:effectExtent l="0" t="0" r="2540" b="9525"/>
                  <wp:wrapNone/>
                  <wp:docPr id="2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3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转换接头（双外丝）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650875</wp:posOffset>
                  </wp:positionV>
                  <wp:extent cx="704215" cy="998220"/>
                  <wp:effectExtent l="0" t="0" r="635" b="11430"/>
                  <wp:wrapNone/>
                  <wp:docPr id="26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9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1/2×1/2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3/4×3/4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1×1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1/4×1 1/4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32.0×32.0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1/2×1 1/2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40.0×40.0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2×2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50.8×50.8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3/4×1/2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1×3/4 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加长型直接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257175</wp:posOffset>
                  </wp:positionV>
                  <wp:extent cx="355600" cy="890905"/>
                  <wp:effectExtent l="0" t="0" r="6350" b="4445"/>
                  <wp:wrapNone/>
                  <wp:docPr id="27" name="Picture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_33_SpCnt_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90°短弯头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公称通径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外径mm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价格(元）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266700</wp:posOffset>
                  </wp:positionV>
                  <wp:extent cx="398145" cy="732155"/>
                  <wp:effectExtent l="0" t="0" r="1905" b="10795"/>
                  <wp:wrapNone/>
                  <wp:docPr id="28" name="Picture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38_SpCnt_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DN20×15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20.0×16.0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DN25×20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25.4×20.0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DN32×25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32.0×25.4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57" w:right="1066" w:bottom="1157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618F"/>
    <w:rsid w:val="7BD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character" w:customStyle="1" w:styleId="5">
    <w:name w:val="font61"/>
    <w:basedOn w:val="4"/>
    <w:uiPriority w:val="0"/>
    <w:rPr>
      <w:rFonts w:hint="eastAsia" w:ascii="微软雅黑" w:hAnsi="微软雅黑" w:eastAsia="微软雅黑" w:cs="微软雅黑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2020-04-08T09:06:00Z</dcterms:created>
  <dc:creator>风信子</dc:creator>
  <cp:lastModifiedBy>风信子</cp:lastModifiedBy>
  <dcterms:modified xsi:type="dcterms:W3CDTF">2020-04-08T09:09:03Z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